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1710F">
      <w:pPr>
        <w:spacing w:before="100" w:line="419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9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52"/>
          <w:position w:val="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9"/>
          <w:position w:val="1"/>
          <w:sz w:val="31"/>
          <w:szCs w:val="31"/>
        </w:rPr>
        <w:t>2</w:t>
      </w:r>
    </w:p>
    <w:p w14:paraId="3A962D88">
      <w:pPr>
        <w:spacing w:line="355" w:lineRule="auto"/>
        <w:rPr>
          <w:rFonts w:ascii="Arial"/>
          <w:sz w:val="21"/>
        </w:rPr>
      </w:pPr>
    </w:p>
    <w:p w14:paraId="26B0C1D5">
      <w:pPr>
        <w:spacing w:before="185" w:line="187" w:lineRule="auto"/>
        <w:ind w:left="3306"/>
        <w:outlineLvl w:val="3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sz w:val="40"/>
          <w:szCs w:val="40"/>
        </w:rPr>
        <w:t>立德树人机制综合改革试点单位申报汇总表</w:t>
      </w:r>
    </w:p>
    <w:bookmarkEnd w:id="0"/>
    <w:p w14:paraId="4060CC47">
      <w:pPr>
        <w:spacing w:line="281" w:lineRule="auto"/>
        <w:rPr>
          <w:rFonts w:ascii="Arial"/>
          <w:sz w:val="21"/>
        </w:rPr>
      </w:pPr>
    </w:p>
    <w:p w14:paraId="1FFF64F8">
      <w:pPr>
        <w:spacing w:line="281" w:lineRule="auto"/>
        <w:rPr>
          <w:rFonts w:ascii="Arial"/>
          <w:sz w:val="21"/>
        </w:rPr>
      </w:pPr>
    </w:p>
    <w:p w14:paraId="71E398C9">
      <w:pPr>
        <w:pStyle w:val="2"/>
        <w:spacing w:before="101" w:line="226" w:lineRule="auto"/>
        <w:rPr>
          <w:sz w:val="32"/>
          <w:szCs w:val="32"/>
        </w:rPr>
      </w:pPr>
      <w:r>
        <w:rPr>
          <w:spacing w:val="-9"/>
          <w:sz w:val="32"/>
          <w:szCs w:val="32"/>
        </w:rPr>
        <w:t>填报单位（盖章</w:t>
      </w:r>
      <w:r>
        <w:rPr>
          <w:spacing w:val="-13"/>
          <w:sz w:val="32"/>
          <w:szCs w:val="32"/>
        </w:rPr>
        <w:t>）</w:t>
      </w:r>
      <w:r>
        <w:rPr>
          <w:spacing w:val="-31"/>
          <w:sz w:val="32"/>
          <w:szCs w:val="32"/>
        </w:rPr>
        <w:t xml:space="preserve"> </w:t>
      </w:r>
      <w:r>
        <w:rPr>
          <w:spacing w:val="-13"/>
          <w:sz w:val="32"/>
          <w:szCs w:val="32"/>
        </w:rPr>
        <w:t>：</w:t>
      </w:r>
      <w:r>
        <w:rPr>
          <w:spacing w:val="7"/>
          <w:sz w:val="32"/>
          <w:szCs w:val="32"/>
        </w:rPr>
        <w:t xml:space="preserve">               </w:t>
      </w:r>
      <w:r>
        <w:rPr>
          <w:spacing w:val="-9"/>
          <w:sz w:val="32"/>
          <w:szCs w:val="32"/>
        </w:rPr>
        <w:t>填报时间：</w:t>
      </w:r>
      <w:r>
        <w:rPr>
          <w:spacing w:val="24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年  月   日</w:t>
      </w:r>
      <w:r>
        <w:rPr>
          <w:spacing w:val="10"/>
          <w:sz w:val="32"/>
          <w:szCs w:val="32"/>
        </w:rPr>
        <w:t xml:space="preserve">   </w:t>
      </w:r>
      <w:r>
        <w:rPr>
          <w:rFonts w:hint="eastAsia"/>
          <w:spacing w:val="10"/>
          <w:sz w:val="32"/>
          <w:szCs w:val="32"/>
          <w:lang w:val="en-US" w:eastAsia="zh-CN"/>
        </w:rPr>
        <w:t xml:space="preserve">  </w:t>
      </w:r>
      <w:r>
        <w:rPr>
          <w:spacing w:val="10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联系</w:t>
      </w:r>
      <w:r>
        <w:rPr>
          <w:spacing w:val="-75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人及电话：</w:t>
      </w:r>
    </w:p>
    <w:p w14:paraId="113B4F84">
      <w:pPr>
        <w:spacing w:line="106" w:lineRule="exact"/>
      </w:pPr>
    </w:p>
    <w:tbl>
      <w:tblPr>
        <w:tblStyle w:val="5"/>
        <w:tblW w:w="1489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742"/>
        <w:gridCol w:w="1469"/>
        <w:gridCol w:w="593"/>
        <w:gridCol w:w="1284"/>
        <w:gridCol w:w="4963"/>
        <w:gridCol w:w="4976"/>
        <w:gridCol w:w="413"/>
      </w:tblGrid>
      <w:tr w14:paraId="4C26D0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tblHeader/>
          <w:jc w:val="center"/>
        </w:trPr>
        <w:tc>
          <w:tcPr>
            <w:tcW w:w="456" w:type="dxa"/>
            <w:vMerge w:val="restart"/>
            <w:tcBorders>
              <w:bottom w:val="nil"/>
            </w:tcBorders>
            <w:noWrap w:val="0"/>
            <w:vAlign w:val="center"/>
          </w:tcPr>
          <w:p w14:paraId="769BF8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8"/>
                <w:sz w:val="28"/>
                <w:szCs w:val="28"/>
              </w:rPr>
              <w:t>序号</w:t>
            </w:r>
          </w:p>
        </w:tc>
        <w:tc>
          <w:tcPr>
            <w:tcW w:w="742" w:type="dxa"/>
            <w:vMerge w:val="restart"/>
            <w:tcBorders>
              <w:bottom w:val="nil"/>
            </w:tcBorders>
            <w:noWrap w:val="0"/>
            <w:vAlign w:val="center"/>
          </w:tcPr>
          <w:p w14:paraId="59884A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4"/>
                <w:sz w:val="28"/>
                <w:szCs w:val="28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3"/>
                <w:sz w:val="28"/>
                <w:szCs w:val="28"/>
              </w:rPr>
              <w:t>名称</w:t>
            </w:r>
          </w:p>
        </w:tc>
        <w:tc>
          <w:tcPr>
            <w:tcW w:w="1469" w:type="dxa"/>
            <w:vMerge w:val="restart"/>
            <w:tcBorders>
              <w:bottom w:val="nil"/>
            </w:tcBorders>
            <w:noWrap w:val="0"/>
            <w:vAlign w:val="center"/>
          </w:tcPr>
          <w:p w14:paraId="76DE2C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pacing w:val="9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9"/>
                <w:sz w:val="28"/>
                <w:szCs w:val="28"/>
              </w:rPr>
              <w:t>试点类型</w:t>
            </w:r>
          </w:p>
          <w:p w14:paraId="000915B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5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2"/>
                <w:sz w:val="28"/>
                <w:szCs w:val="28"/>
              </w:rPr>
              <w:t>院系）</w:t>
            </w:r>
          </w:p>
        </w:tc>
        <w:tc>
          <w:tcPr>
            <w:tcW w:w="593" w:type="dxa"/>
            <w:vMerge w:val="restart"/>
            <w:tcBorders>
              <w:bottom w:val="nil"/>
            </w:tcBorders>
            <w:noWrap w:val="0"/>
            <w:vAlign w:val="center"/>
          </w:tcPr>
          <w:p w14:paraId="2A3AD3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4"/>
                <w:sz w:val="28"/>
                <w:szCs w:val="28"/>
              </w:rPr>
              <w:t>负责人</w:t>
            </w:r>
          </w:p>
        </w:tc>
        <w:tc>
          <w:tcPr>
            <w:tcW w:w="1284" w:type="dxa"/>
            <w:vMerge w:val="restart"/>
            <w:tcBorders>
              <w:bottom w:val="nil"/>
            </w:tcBorders>
            <w:noWrap w:val="0"/>
            <w:vAlign w:val="center"/>
          </w:tcPr>
          <w:p w14:paraId="38F3EE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4"/>
                <w:sz w:val="28"/>
                <w:szCs w:val="28"/>
              </w:rPr>
              <w:t>联系人及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1"/>
                <w:sz w:val="28"/>
                <w:szCs w:val="28"/>
              </w:rPr>
              <w:t>联系电话</w:t>
            </w:r>
          </w:p>
        </w:tc>
        <w:tc>
          <w:tcPr>
            <w:tcW w:w="9939" w:type="dxa"/>
            <w:gridSpan w:val="2"/>
            <w:noWrap w:val="0"/>
            <w:vAlign w:val="center"/>
          </w:tcPr>
          <w:p w14:paraId="48E430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5"/>
                <w:sz w:val="28"/>
                <w:szCs w:val="28"/>
              </w:rPr>
              <w:t>申报试点院系的填写</w:t>
            </w:r>
          </w:p>
        </w:tc>
        <w:tc>
          <w:tcPr>
            <w:tcW w:w="413" w:type="dxa"/>
            <w:noWrap w:val="0"/>
            <w:vAlign w:val="center"/>
          </w:tcPr>
          <w:p w14:paraId="6388E7F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5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64D0D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tblHeader/>
          <w:jc w:val="center"/>
        </w:trPr>
        <w:tc>
          <w:tcPr>
            <w:tcW w:w="456" w:type="dxa"/>
            <w:vMerge w:val="continue"/>
            <w:tcBorders>
              <w:top w:val="nil"/>
            </w:tcBorders>
            <w:noWrap w:val="0"/>
            <w:vAlign w:val="center"/>
          </w:tcPr>
          <w:p w14:paraId="49C8E5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742" w:type="dxa"/>
            <w:vMerge w:val="continue"/>
            <w:tcBorders>
              <w:top w:val="nil"/>
            </w:tcBorders>
            <w:noWrap w:val="0"/>
            <w:vAlign w:val="center"/>
          </w:tcPr>
          <w:p w14:paraId="59C229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  <w:noWrap w:val="0"/>
            <w:vAlign w:val="center"/>
          </w:tcPr>
          <w:p w14:paraId="37A8D1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593" w:type="dxa"/>
            <w:vMerge w:val="continue"/>
            <w:tcBorders>
              <w:top w:val="nil"/>
            </w:tcBorders>
            <w:noWrap w:val="0"/>
            <w:vAlign w:val="center"/>
          </w:tcPr>
          <w:p w14:paraId="354597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tcBorders>
              <w:top w:val="nil"/>
            </w:tcBorders>
            <w:noWrap w:val="0"/>
            <w:vAlign w:val="center"/>
          </w:tcPr>
          <w:p w14:paraId="3E9C14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4963" w:type="dxa"/>
            <w:noWrap w:val="0"/>
            <w:vAlign w:val="center"/>
          </w:tcPr>
          <w:p w14:paraId="199A94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6"/>
                <w:sz w:val="28"/>
                <w:szCs w:val="28"/>
              </w:rPr>
              <w:t>是否为全国高校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2"/>
                <w:sz w:val="28"/>
                <w:szCs w:val="28"/>
              </w:rPr>
              <w:t>“三全育人”综合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"/>
                <w:sz w:val="28"/>
                <w:szCs w:val="28"/>
              </w:rPr>
              <w:t>改革示范院系或党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28"/>
                <w:sz w:val="28"/>
                <w:szCs w:val="28"/>
              </w:rPr>
              <w:t>建工作示范院系</w:t>
            </w:r>
          </w:p>
        </w:tc>
        <w:tc>
          <w:tcPr>
            <w:tcW w:w="4976" w:type="dxa"/>
            <w:noWrap w:val="0"/>
            <w:vAlign w:val="center"/>
          </w:tcPr>
          <w:p w14:paraId="228BAF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6"/>
                <w:sz w:val="28"/>
                <w:szCs w:val="28"/>
              </w:rPr>
              <w:t>是否为全区高校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2"/>
                <w:sz w:val="28"/>
                <w:szCs w:val="28"/>
              </w:rPr>
              <w:t>“三全育人”综合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8"/>
                <w:sz w:val="28"/>
                <w:szCs w:val="28"/>
              </w:rPr>
              <w:t>改革示范院系或党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28"/>
                <w:sz w:val="28"/>
                <w:szCs w:val="28"/>
              </w:rPr>
              <w:t>建工作示范院系</w:t>
            </w:r>
          </w:p>
        </w:tc>
        <w:tc>
          <w:tcPr>
            <w:tcW w:w="413" w:type="dxa"/>
            <w:noWrap w:val="0"/>
            <w:vAlign w:val="center"/>
          </w:tcPr>
          <w:p w14:paraId="0528FD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spacing w:val="6"/>
                <w:sz w:val="28"/>
                <w:szCs w:val="28"/>
              </w:rPr>
            </w:pPr>
          </w:p>
        </w:tc>
      </w:tr>
      <w:tr w14:paraId="2418B6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456" w:type="dxa"/>
            <w:noWrap w:val="0"/>
            <w:vAlign w:val="center"/>
          </w:tcPr>
          <w:p w14:paraId="1BD097FE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742" w:type="dxa"/>
            <w:noWrap w:val="0"/>
            <w:vAlign w:val="center"/>
          </w:tcPr>
          <w:p w14:paraId="4CD3F9E6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14732ADB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593" w:type="dxa"/>
            <w:noWrap w:val="0"/>
            <w:vAlign w:val="center"/>
          </w:tcPr>
          <w:p w14:paraId="1B69871E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5CD03E55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963" w:type="dxa"/>
            <w:noWrap w:val="0"/>
            <w:vAlign w:val="center"/>
          </w:tcPr>
          <w:p w14:paraId="11AC5D6A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976" w:type="dxa"/>
            <w:noWrap w:val="0"/>
            <w:vAlign w:val="center"/>
          </w:tcPr>
          <w:p w14:paraId="3560A5B5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13" w:type="dxa"/>
            <w:noWrap w:val="0"/>
            <w:vAlign w:val="center"/>
          </w:tcPr>
          <w:p w14:paraId="281DDD44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</w:tr>
      <w:tr w14:paraId="15398B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456" w:type="dxa"/>
            <w:noWrap w:val="0"/>
            <w:vAlign w:val="center"/>
          </w:tcPr>
          <w:p w14:paraId="49153859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742" w:type="dxa"/>
            <w:noWrap w:val="0"/>
            <w:vAlign w:val="center"/>
          </w:tcPr>
          <w:p w14:paraId="67C43278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5EB76B4D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593" w:type="dxa"/>
            <w:noWrap w:val="0"/>
            <w:vAlign w:val="center"/>
          </w:tcPr>
          <w:p w14:paraId="4921425B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5C12A152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963" w:type="dxa"/>
            <w:noWrap w:val="0"/>
            <w:vAlign w:val="center"/>
          </w:tcPr>
          <w:p w14:paraId="7C0D2F89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976" w:type="dxa"/>
            <w:noWrap w:val="0"/>
            <w:vAlign w:val="center"/>
          </w:tcPr>
          <w:p w14:paraId="7906EB91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13" w:type="dxa"/>
            <w:noWrap w:val="0"/>
            <w:vAlign w:val="center"/>
          </w:tcPr>
          <w:p w14:paraId="56CD2AA1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</w:tr>
      <w:tr w14:paraId="3A2A75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56" w:type="dxa"/>
            <w:noWrap w:val="0"/>
            <w:vAlign w:val="center"/>
          </w:tcPr>
          <w:p w14:paraId="0F7FC0C0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742" w:type="dxa"/>
            <w:noWrap w:val="0"/>
            <w:vAlign w:val="center"/>
          </w:tcPr>
          <w:p w14:paraId="70F2C8BE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1469" w:type="dxa"/>
            <w:noWrap w:val="0"/>
            <w:vAlign w:val="center"/>
          </w:tcPr>
          <w:p w14:paraId="18015526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593" w:type="dxa"/>
            <w:noWrap w:val="0"/>
            <w:vAlign w:val="center"/>
          </w:tcPr>
          <w:p w14:paraId="12755F36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6343158F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963" w:type="dxa"/>
            <w:noWrap w:val="0"/>
            <w:vAlign w:val="center"/>
          </w:tcPr>
          <w:p w14:paraId="1E9221B9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976" w:type="dxa"/>
            <w:noWrap w:val="0"/>
            <w:vAlign w:val="center"/>
          </w:tcPr>
          <w:p w14:paraId="7517BDD6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  <w:tc>
          <w:tcPr>
            <w:tcW w:w="413" w:type="dxa"/>
            <w:noWrap w:val="0"/>
            <w:vAlign w:val="center"/>
          </w:tcPr>
          <w:p w14:paraId="384E012A">
            <w:pPr>
              <w:snapToGrid w:val="0"/>
              <w:ind w:left="0" w:leftChars="0" w:right="0" w:rightChars="0" w:firstLine="0" w:firstLineChars="0"/>
              <w:jc w:val="center"/>
              <w:rPr>
                <w:rFonts w:ascii="Arial"/>
                <w:b w:val="0"/>
                <w:bCs/>
                <w:sz w:val="21"/>
              </w:rPr>
            </w:pPr>
          </w:p>
        </w:tc>
      </w:tr>
    </w:tbl>
    <w:p w14:paraId="5592A341"/>
    <w:sectPr>
      <w:pgSz w:w="16838" w:h="11906" w:orient="landscape"/>
      <w:pgMar w:top="1009" w:right="1003" w:bottom="1740" w:left="100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7308A"/>
    <w:rsid w:val="4007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1"/>
      <w:szCs w:val="31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2026-03-09T06:49:00Z</dcterms:created>
  <dc:creator>李秋</dc:creator>
  <cp:lastModifiedBy>李秋</cp:lastModifiedBy>
  <dcterms:modified xsi:type="dcterms:W3CDTF">2026-03-09T07:31:55Z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B04A440188054005ADFB4821C1E03E43_11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