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E390E1">
      <w:pPr>
        <w:spacing w:before="101" w:line="224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spacing w:val="-65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</w:rPr>
        <w:t>件</w:t>
      </w:r>
      <w:r>
        <w:rPr>
          <w:rFonts w:hint="eastAsia" w:ascii="仿宋_GB2312" w:hAnsi="仿宋_GB2312" w:eastAsia="仿宋_GB2312" w:cs="仿宋_GB2312"/>
          <w:spacing w:val="-48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</w:rPr>
        <w:t>1</w:t>
      </w:r>
    </w:p>
    <w:p w14:paraId="1943E40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3" w:line="600" w:lineRule="exact"/>
        <w:ind w:right="17" w:rightChars="0"/>
        <w:jc w:val="center"/>
        <w:textAlignment w:val="baseline"/>
        <w:rPr>
          <w:rFonts w:hint="eastAsia" w:ascii="方正大标宋简体" w:hAnsi="方正大标宋简体" w:eastAsia="方正大标宋简体" w:cs="方正大标宋简体"/>
          <w:b w:val="0"/>
          <w:bCs w:val="0"/>
          <w:spacing w:val="-7"/>
          <w:sz w:val="44"/>
          <w:szCs w:val="44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b w:val="0"/>
          <w:bCs w:val="0"/>
          <w:spacing w:val="3"/>
          <w:sz w:val="44"/>
          <w:szCs w:val="44"/>
        </w:rPr>
        <w:t>2026年全国基层思想政治工作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pacing w:val="-7"/>
          <w:sz w:val="44"/>
          <w:szCs w:val="44"/>
        </w:rPr>
        <w:t>创新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pacing w:val="-7"/>
          <w:sz w:val="44"/>
          <w:szCs w:val="44"/>
          <w:lang w:val="en-US" w:eastAsia="zh-CN"/>
        </w:rPr>
        <w:t>案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pacing w:val="-7"/>
          <w:sz w:val="44"/>
          <w:szCs w:val="44"/>
        </w:rPr>
        <w:t>例</w:t>
      </w:r>
      <w:bookmarkEnd w:id="0"/>
    </w:p>
    <w:p w14:paraId="6AC27EB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3" w:line="600" w:lineRule="exact"/>
        <w:ind w:right="17" w:rightChars="0"/>
        <w:jc w:val="center"/>
        <w:textAlignment w:val="baseline"/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spacing w:val="-7"/>
          <w:sz w:val="44"/>
          <w:szCs w:val="44"/>
        </w:rPr>
        <w:t>申报表</w:t>
      </w:r>
    </w:p>
    <w:p w14:paraId="44F20580">
      <w:pPr>
        <w:spacing w:before="25"/>
      </w:pPr>
    </w:p>
    <w:p w14:paraId="0F3EC8E3">
      <w:pPr>
        <w:spacing w:before="25"/>
      </w:pPr>
    </w:p>
    <w:tbl>
      <w:tblPr>
        <w:tblStyle w:val="6"/>
        <w:tblW w:w="5034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6"/>
        <w:gridCol w:w="2691"/>
        <w:gridCol w:w="1636"/>
        <w:gridCol w:w="3155"/>
      </w:tblGrid>
      <w:tr w14:paraId="6774D6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805" w:type="pct"/>
            <w:noWrap w:val="0"/>
            <w:vAlign w:val="center"/>
          </w:tcPr>
          <w:p w14:paraId="316A59B7">
            <w:pPr>
              <w:pStyle w:val="5"/>
              <w:snapToGrid w:val="0"/>
              <w:spacing w:before="302" w:line="220" w:lineRule="auto"/>
              <w:ind w:left="88"/>
              <w:jc w:val="center"/>
            </w:pPr>
            <w:r>
              <w:rPr>
                <w:b/>
                <w:bCs/>
                <w:spacing w:val="-6"/>
              </w:rPr>
              <w:t>案例名称</w:t>
            </w:r>
          </w:p>
        </w:tc>
        <w:tc>
          <w:tcPr>
            <w:tcW w:w="4194" w:type="pct"/>
            <w:gridSpan w:val="3"/>
            <w:noWrap w:val="0"/>
            <w:vAlign w:val="center"/>
          </w:tcPr>
          <w:p w14:paraId="683FE74F">
            <w:pPr>
              <w:snapToGrid w:val="0"/>
              <w:jc w:val="center"/>
              <w:rPr>
                <w:rFonts w:ascii="Arial"/>
                <w:sz w:val="21"/>
              </w:rPr>
            </w:pPr>
          </w:p>
        </w:tc>
      </w:tr>
      <w:tr w14:paraId="69D47F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805" w:type="pct"/>
            <w:noWrap w:val="0"/>
            <w:vAlign w:val="center"/>
          </w:tcPr>
          <w:p w14:paraId="475C80EF">
            <w:pPr>
              <w:pStyle w:val="5"/>
              <w:snapToGrid w:val="0"/>
              <w:spacing w:before="308" w:line="219" w:lineRule="auto"/>
              <w:ind w:left="88"/>
              <w:jc w:val="center"/>
            </w:pPr>
            <w:r>
              <w:rPr>
                <w:b/>
                <w:bCs/>
                <w:spacing w:val="-3"/>
              </w:rPr>
              <w:t>申报单位</w:t>
            </w:r>
          </w:p>
        </w:tc>
        <w:tc>
          <w:tcPr>
            <w:tcW w:w="4194" w:type="pct"/>
            <w:gridSpan w:val="3"/>
            <w:noWrap w:val="0"/>
            <w:vAlign w:val="center"/>
          </w:tcPr>
          <w:p w14:paraId="7A9157E2">
            <w:pPr>
              <w:snapToGrid w:val="0"/>
              <w:jc w:val="center"/>
              <w:rPr>
                <w:rFonts w:ascii="Arial"/>
                <w:sz w:val="21"/>
              </w:rPr>
            </w:pPr>
          </w:p>
        </w:tc>
      </w:tr>
      <w:tr w14:paraId="49440A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805" w:type="pct"/>
            <w:noWrap w:val="0"/>
            <w:vAlign w:val="center"/>
          </w:tcPr>
          <w:p w14:paraId="6DFBFCDE">
            <w:pPr>
              <w:pStyle w:val="5"/>
              <w:snapToGrid w:val="0"/>
              <w:spacing w:before="309" w:line="219" w:lineRule="auto"/>
              <w:ind w:left="88"/>
              <w:jc w:val="center"/>
            </w:pPr>
            <w:r>
              <w:rPr>
                <w:b/>
                <w:bCs/>
                <w:spacing w:val="-7"/>
              </w:rPr>
              <w:t>执</w:t>
            </w:r>
            <w:r>
              <w:rPr>
                <w:spacing w:val="-7"/>
              </w:rPr>
              <w:t xml:space="preserve"> </w:t>
            </w:r>
            <w:r>
              <w:rPr>
                <w:b/>
                <w:bCs/>
                <w:spacing w:val="-7"/>
              </w:rPr>
              <w:t>笔</w:t>
            </w:r>
            <w:r>
              <w:rPr>
                <w:spacing w:val="-7"/>
              </w:rPr>
              <w:t xml:space="preserve"> </w:t>
            </w:r>
            <w:r>
              <w:rPr>
                <w:b/>
                <w:bCs/>
                <w:spacing w:val="-7"/>
              </w:rPr>
              <w:t>人</w:t>
            </w:r>
          </w:p>
        </w:tc>
        <w:tc>
          <w:tcPr>
            <w:tcW w:w="4194" w:type="pct"/>
            <w:gridSpan w:val="3"/>
            <w:noWrap w:val="0"/>
            <w:vAlign w:val="center"/>
          </w:tcPr>
          <w:p w14:paraId="02047266">
            <w:pPr>
              <w:snapToGrid w:val="0"/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3A369117">
            <w:pPr>
              <w:pStyle w:val="5"/>
              <w:snapToGrid w:val="0"/>
              <w:spacing w:before="85" w:line="209" w:lineRule="auto"/>
              <w:ind w:left="242"/>
              <w:jc w:val="center"/>
            </w:pPr>
            <w:r>
              <w:rPr>
                <w:spacing w:val="8"/>
              </w:rPr>
              <w:t>(不超过3人)</w:t>
            </w:r>
          </w:p>
        </w:tc>
      </w:tr>
      <w:tr w14:paraId="644D77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805" w:type="pct"/>
            <w:noWrap w:val="0"/>
            <w:vAlign w:val="center"/>
          </w:tcPr>
          <w:p w14:paraId="455879EC">
            <w:pPr>
              <w:pStyle w:val="5"/>
              <w:snapToGrid w:val="0"/>
              <w:spacing w:before="293" w:line="221" w:lineRule="auto"/>
              <w:ind w:left="88"/>
              <w:jc w:val="center"/>
            </w:pPr>
            <w:r>
              <w:rPr>
                <w:b/>
                <w:bCs/>
                <w:spacing w:val="-8"/>
              </w:rPr>
              <w:t>联</w:t>
            </w:r>
            <w:r>
              <w:rPr>
                <w:spacing w:val="-8"/>
              </w:rPr>
              <w:t xml:space="preserve"> </w:t>
            </w:r>
            <w:r>
              <w:rPr>
                <w:b/>
                <w:bCs/>
                <w:spacing w:val="-8"/>
              </w:rPr>
              <w:t>系</w:t>
            </w:r>
            <w:r>
              <w:rPr>
                <w:spacing w:val="-1"/>
              </w:rPr>
              <w:t xml:space="preserve"> </w:t>
            </w:r>
            <w:r>
              <w:rPr>
                <w:b/>
                <w:bCs/>
                <w:spacing w:val="-8"/>
              </w:rPr>
              <w:t>人</w:t>
            </w:r>
          </w:p>
        </w:tc>
        <w:tc>
          <w:tcPr>
            <w:tcW w:w="1509" w:type="pct"/>
            <w:noWrap w:val="0"/>
            <w:vAlign w:val="center"/>
          </w:tcPr>
          <w:p w14:paraId="7BCA0E12">
            <w:pPr>
              <w:snapToGrid w:val="0"/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917" w:type="pct"/>
            <w:noWrap w:val="0"/>
            <w:vAlign w:val="center"/>
          </w:tcPr>
          <w:p w14:paraId="512DB475">
            <w:pPr>
              <w:pStyle w:val="5"/>
              <w:snapToGrid w:val="0"/>
              <w:spacing w:before="292" w:line="219" w:lineRule="auto"/>
              <w:ind w:left="94"/>
              <w:jc w:val="center"/>
            </w:pPr>
            <w:r>
              <w:rPr>
                <w:b/>
                <w:bCs/>
                <w:spacing w:val="-4"/>
              </w:rPr>
              <w:t>座    机</w:t>
            </w:r>
          </w:p>
        </w:tc>
        <w:tc>
          <w:tcPr>
            <w:tcW w:w="1767" w:type="pct"/>
            <w:noWrap w:val="0"/>
            <w:vAlign w:val="center"/>
          </w:tcPr>
          <w:p w14:paraId="5F3ADBB9">
            <w:pPr>
              <w:snapToGrid w:val="0"/>
              <w:jc w:val="center"/>
              <w:rPr>
                <w:rFonts w:ascii="Arial"/>
                <w:sz w:val="21"/>
              </w:rPr>
            </w:pPr>
          </w:p>
        </w:tc>
      </w:tr>
      <w:tr w14:paraId="6C7DC2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805" w:type="pct"/>
            <w:noWrap w:val="0"/>
            <w:vAlign w:val="center"/>
          </w:tcPr>
          <w:p w14:paraId="38612D3B">
            <w:pPr>
              <w:pStyle w:val="5"/>
              <w:snapToGrid w:val="0"/>
              <w:spacing w:before="308" w:line="219" w:lineRule="auto"/>
              <w:ind w:left="88"/>
              <w:jc w:val="center"/>
            </w:pPr>
            <w:r>
              <w:rPr>
                <w:b/>
                <w:bCs/>
                <w:spacing w:val="-8"/>
              </w:rPr>
              <w:t>手</w:t>
            </w:r>
            <w:r>
              <w:rPr>
                <w:spacing w:val="3"/>
              </w:rPr>
              <w:t xml:space="preserve">   </w:t>
            </w:r>
            <w:r>
              <w:rPr>
                <w:b/>
                <w:bCs/>
                <w:spacing w:val="-8"/>
              </w:rPr>
              <w:t>机</w:t>
            </w:r>
          </w:p>
        </w:tc>
        <w:tc>
          <w:tcPr>
            <w:tcW w:w="1509" w:type="pct"/>
            <w:noWrap w:val="0"/>
            <w:vAlign w:val="center"/>
          </w:tcPr>
          <w:p w14:paraId="01177E27">
            <w:pPr>
              <w:snapToGrid w:val="0"/>
              <w:jc w:val="center"/>
              <w:rPr>
                <w:rFonts w:ascii="Arial"/>
                <w:sz w:val="21"/>
              </w:rPr>
            </w:pPr>
          </w:p>
        </w:tc>
        <w:tc>
          <w:tcPr>
            <w:tcW w:w="917" w:type="pct"/>
            <w:noWrap w:val="0"/>
            <w:vAlign w:val="center"/>
          </w:tcPr>
          <w:p w14:paraId="4A3B017E">
            <w:pPr>
              <w:pStyle w:val="5"/>
              <w:snapToGrid w:val="0"/>
              <w:spacing w:before="320" w:line="220" w:lineRule="auto"/>
              <w:ind w:left="98"/>
              <w:jc w:val="center"/>
            </w:pPr>
            <w:r>
              <w:rPr>
                <w:b/>
                <w:bCs/>
                <w:spacing w:val="-1"/>
              </w:rPr>
              <w:t>电子邮箱</w:t>
            </w:r>
          </w:p>
        </w:tc>
        <w:tc>
          <w:tcPr>
            <w:tcW w:w="1767" w:type="pct"/>
            <w:noWrap w:val="0"/>
            <w:vAlign w:val="center"/>
          </w:tcPr>
          <w:p w14:paraId="78B59392">
            <w:pPr>
              <w:snapToGrid w:val="0"/>
              <w:jc w:val="center"/>
              <w:rPr>
                <w:rFonts w:ascii="Arial"/>
                <w:sz w:val="21"/>
              </w:rPr>
            </w:pPr>
          </w:p>
        </w:tc>
      </w:tr>
      <w:tr w14:paraId="7AD6AA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2" w:hRule="atLeast"/>
          <w:jc w:val="center"/>
        </w:trPr>
        <w:tc>
          <w:tcPr>
            <w:tcW w:w="5000" w:type="pct"/>
            <w:gridSpan w:val="4"/>
            <w:tcBorders/>
            <w:noWrap w:val="0"/>
            <w:vAlign w:val="top"/>
          </w:tcPr>
          <w:p w14:paraId="13B33EA3">
            <w:pPr>
              <w:snapToGrid w:val="0"/>
              <w:spacing w:line="245" w:lineRule="auto"/>
              <w:rPr>
                <w:rFonts w:ascii="Arial"/>
                <w:sz w:val="21"/>
              </w:rPr>
            </w:pPr>
          </w:p>
          <w:p w14:paraId="77B8F127">
            <w:pPr>
              <w:pStyle w:val="5"/>
              <w:snapToGrid w:val="0"/>
              <w:spacing w:before="84" w:line="219" w:lineRule="auto"/>
              <w:ind w:left="108"/>
              <w:rPr>
                <w:b/>
                <w:bCs/>
              </w:rPr>
            </w:pPr>
            <w:r>
              <w:rPr>
                <w:b/>
                <w:bCs/>
              </w:rPr>
              <w:t>案例概要和创新点(500字以内)</w:t>
            </w:r>
          </w:p>
          <w:p w14:paraId="415B600E">
            <w:pPr>
              <w:pStyle w:val="5"/>
              <w:snapToGrid w:val="0"/>
              <w:spacing w:before="84" w:line="219" w:lineRule="auto"/>
              <w:ind w:left="108"/>
              <w:rPr>
                <w:b/>
                <w:bCs/>
              </w:rPr>
            </w:pPr>
          </w:p>
          <w:p w14:paraId="060CDAF2">
            <w:pPr>
              <w:pStyle w:val="5"/>
              <w:snapToGrid w:val="0"/>
              <w:spacing w:before="84" w:line="219" w:lineRule="auto"/>
              <w:ind w:left="108"/>
              <w:rPr>
                <w:b/>
                <w:bCs/>
              </w:rPr>
            </w:pPr>
          </w:p>
          <w:p w14:paraId="494CA771">
            <w:pPr>
              <w:pStyle w:val="5"/>
              <w:snapToGrid w:val="0"/>
              <w:spacing w:before="84" w:line="219" w:lineRule="auto"/>
              <w:ind w:left="108"/>
              <w:rPr>
                <w:b/>
                <w:bCs/>
              </w:rPr>
            </w:pPr>
          </w:p>
          <w:p w14:paraId="1F747782">
            <w:pPr>
              <w:pStyle w:val="5"/>
              <w:snapToGrid w:val="0"/>
              <w:spacing w:before="84" w:line="219" w:lineRule="auto"/>
              <w:ind w:left="108"/>
              <w:rPr>
                <w:b/>
                <w:bCs/>
              </w:rPr>
            </w:pPr>
          </w:p>
          <w:p w14:paraId="234F5DAC">
            <w:pPr>
              <w:pStyle w:val="5"/>
              <w:snapToGrid w:val="0"/>
              <w:spacing w:before="88" w:line="219" w:lineRule="auto"/>
              <w:ind w:left="2895" w:firstLine="526" w:firstLineChars="200"/>
              <w:rPr>
                <w:b/>
                <w:bCs/>
                <w:spacing w:val="-4"/>
                <w:sz w:val="27"/>
                <w:szCs w:val="27"/>
              </w:rPr>
            </w:pPr>
          </w:p>
        </w:tc>
      </w:tr>
    </w:tbl>
    <w:p w14:paraId="52E2B1AF">
      <w:pPr>
        <w:tabs>
          <w:tab w:val="left" w:pos="1012"/>
        </w:tabs>
        <w:bidi w:val="0"/>
        <w:jc w:val="left"/>
        <w:rPr>
          <w:rFonts w:hint="eastAsia" w:eastAsia="宋体"/>
          <w:lang w:val="en-US" w:eastAsia="zh-CN"/>
        </w:rPr>
        <w:sectPr>
          <w:footerReference r:id="rId5" w:type="default"/>
          <w:pgSz w:w="11920" w:h="16840"/>
          <w:pgMar w:top="1431" w:right="1788" w:bottom="1244" w:left="1284" w:header="0" w:footer="829" w:gutter="0"/>
          <w:cols w:space="720" w:num="1"/>
        </w:sectPr>
      </w:pPr>
    </w:p>
    <w:tbl>
      <w:tblPr>
        <w:tblStyle w:val="6"/>
        <w:tblW w:w="0" w:type="auto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3"/>
        <w:gridCol w:w="7026"/>
      </w:tblGrid>
      <w:tr w14:paraId="296FB2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2" w:hRule="atLeast"/>
        </w:trPr>
        <w:tc>
          <w:tcPr>
            <w:tcW w:w="8549" w:type="dxa"/>
            <w:gridSpan w:val="2"/>
            <w:noWrap w:val="0"/>
            <w:vAlign w:val="top"/>
          </w:tcPr>
          <w:p w14:paraId="316623C0">
            <w:pPr>
              <w:rPr>
                <w:rFonts w:ascii="Arial"/>
                <w:sz w:val="21"/>
              </w:rPr>
            </w:pPr>
          </w:p>
          <w:p w14:paraId="06DC71A7">
            <w:pPr>
              <w:rPr>
                <w:rFonts w:ascii="Arial"/>
                <w:sz w:val="21"/>
              </w:rPr>
            </w:pPr>
          </w:p>
          <w:p w14:paraId="75998AA8">
            <w:pPr>
              <w:rPr>
                <w:rFonts w:ascii="Arial"/>
                <w:sz w:val="21"/>
              </w:rPr>
            </w:pPr>
          </w:p>
          <w:p w14:paraId="6381D28A">
            <w:pPr>
              <w:rPr>
                <w:rFonts w:ascii="Arial"/>
                <w:sz w:val="21"/>
              </w:rPr>
            </w:pPr>
          </w:p>
          <w:p w14:paraId="7C01B1E0">
            <w:pPr>
              <w:rPr>
                <w:rFonts w:ascii="Arial"/>
                <w:sz w:val="21"/>
              </w:rPr>
            </w:pPr>
          </w:p>
        </w:tc>
      </w:tr>
      <w:tr w14:paraId="38E706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8" w:hRule="atLeast"/>
        </w:trPr>
        <w:tc>
          <w:tcPr>
            <w:tcW w:w="1523" w:type="dxa"/>
            <w:noWrap w:val="0"/>
            <w:vAlign w:val="center"/>
          </w:tcPr>
          <w:p w14:paraId="610D8531">
            <w:pPr>
              <w:spacing w:line="284" w:lineRule="auto"/>
              <w:jc w:val="center"/>
              <w:rPr>
                <w:rFonts w:ascii="Arial"/>
                <w:b/>
                <w:bCs/>
                <w:sz w:val="21"/>
              </w:rPr>
            </w:pPr>
          </w:p>
          <w:p w14:paraId="0AAF42A6">
            <w:pPr>
              <w:spacing w:line="284" w:lineRule="auto"/>
              <w:jc w:val="center"/>
              <w:rPr>
                <w:rFonts w:ascii="Arial"/>
                <w:b/>
                <w:bCs/>
                <w:sz w:val="21"/>
              </w:rPr>
            </w:pPr>
          </w:p>
          <w:p w14:paraId="4D329001">
            <w:pPr>
              <w:spacing w:line="284" w:lineRule="auto"/>
              <w:jc w:val="center"/>
              <w:rPr>
                <w:rFonts w:ascii="Arial"/>
                <w:b/>
                <w:bCs/>
                <w:sz w:val="21"/>
              </w:rPr>
            </w:pPr>
          </w:p>
          <w:p w14:paraId="5D78EB98">
            <w:pPr>
              <w:pStyle w:val="5"/>
              <w:spacing w:before="88" w:line="447" w:lineRule="auto"/>
              <w:ind w:left="415" w:right="207" w:hanging="200"/>
              <w:jc w:val="center"/>
              <w:rPr>
                <w:b/>
                <w:bCs/>
                <w:spacing w:val="2"/>
                <w:sz w:val="27"/>
                <w:szCs w:val="27"/>
              </w:rPr>
            </w:pPr>
            <w:r>
              <w:rPr>
                <w:b/>
                <w:bCs/>
                <w:spacing w:val="2"/>
                <w:sz w:val="27"/>
                <w:szCs w:val="27"/>
              </w:rPr>
              <w:t>申报</w:t>
            </w:r>
          </w:p>
          <w:p w14:paraId="4C28FBE1">
            <w:pPr>
              <w:pStyle w:val="5"/>
              <w:spacing w:before="88" w:line="447" w:lineRule="auto"/>
              <w:ind w:left="415" w:right="207" w:hanging="200"/>
              <w:jc w:val="center"/>
              <w:rPr>
                <w:b/>
                <w:bCs/>
                <w:spacing w:val="1"/>
                <w:sz w:val="27"/>
                <w:szCs w:val="27"/>
              </w:rPr>
            </w:pPr>
            <w:r>
              <w:rPr>
                <w:b/>
                <w:bCs/>
                <w:spacing w:val="2"/>
                <w:sz w:val="27"/>
                <w:szCs w:val="27"/>
              </w:rPr>
              <w:t>单位</w:t>
            </w:r>
            <w:r>
              <w:rPr>
                <w:b/>
                <w:bCs/>
                <w:spacing w:val="1"/>
                <w:sz w:val="27"/>
                <w:szCs w:val="27"/>
              </w:rPr>
              <w:t xml:space="preserve"> </w:t>
            </w:r>
          </w:p>
          <w:p w14:paraId="358570D8">
            <w:pPr>
              <w:pStyle w:val="5"/>
              <w:spacing w:before="88" w:line="447" w:lineRule="auto"/>
              <w:ind w:left="415" w:right="207" w:hanging="200"/>
              <w:jc w:val="center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pacing w:val="-9"/>
                <w:sz w:val="27"/>
                <w:szCs w:val="27"/>
              </w:rPr>
              <w:t>意见</w:t>
            </w:r>
          </w:p>
        </w:tc>
        <w:tc>
          <w:tcPr>
            <w:tcW w:w="7026" w:type="dxa"/>
            <w:noWrap w:val="0"/>
            <w:vAlign w:val="top"/>
          </w:tcPr>
          <w:p w14:paraId="3A4AD32E">
            <w:pPr>
              <w:spacing w:line="247" w:lineRule="auto"/>
              <w:rPr>
                <w:rFonts w:ascii="Arial"/>
                <w:b/>
                <w:bCs/>
                <w:sz w:val="21"/>
              </w:rPr>
            </w:pPr>
          </w:p>
          <w:p w14:paraId="7914075D">
            <w:pPr>
              <w:spacing w:line="247" w:lineRule="auto"/>
              <w:rPr>
                <w:rFonts w:ascii="Arial"/>
                <w:b/>
                <w:bCs/>
                <w:sz w:val="21"/>
              </w:rPr>
            </w:pPr>
          </w:p>
          <w:p w14:paraId="5CA11E31">
            <w:pPr>
              <w:spacing w:line="247" w:lineRule="auto"/>
              <w:rPr>
                <w:rFonts w:ascii="Arial"/>
                <w:b/>
                <w:bCs/>
                <w:sz w:val="21"/>
              </w:rPr>
            </w:pPr>
          </w:p>
          <w:p w14:paraId="7772790D">
            <w:pPr>
              <w:spacing w:line="247" w:lineRule="auto"/>
              <w:rPr>
                <w:rFonts w:ascii="Arial"/>
                <w:b/>
                <w:bCs/>
                <w:sz w:val="21"/>
              </w:rPr>
            </w:pPr>
          </w:p>
          <w:p w14:paraId="6D96CA73">
            <w:pPr>
              <w:spacing w:line="248" w:lineRule="auto"/>
              <w:rPr>
                <w:rFonts w:ascii="Arial"/>
                <w:b/>
                <w:bCs/>
                <w:sz w:val="21"/>
              </w:rPr>
            </w:pPr>
          </w:p>
          <w:p w14:paraId="4513CD3E">
            <w:pPr>
              <w:spacing w:line="248" w:lineRule="auto"/>
              <w:rPr>
                <w:rFonts w:ascii="Arial"/>
                <w:b/>
                <w:bCs/>
                <w:sz w:val="21"/>
              </w:rPr>
            </w:pPr>
          </w:p>
          <w:p w14:paraId="6841E0E7">
            <w:pPr>
              <w:pStyle w:val="5"/>
              <w:spacing w:before="88" w:line="219" w:lineRule="auto"/>
              <w:ind w:left="2895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pacing w:val="-4"/>
                <w:sz w:val="27"/>
                <w:szCs w:val="27"/>
              </w:rPr>
              <w:t>单位公章：</w:t>
            </w:r>
          </w:p>
          <w:p w14:paraId="3B43D209">
            <w:pPr>
              <w:pStyle w:val="5"/>
              <w:spacing w:before="311" w:line="219" w:lineRule="auto"/>
              <w:ind w:left="2965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pacing w:val="-19"/>
                <w:sz w:val="27"/>
                <w:szCs w:val="27"/>
              </w:rPr>
              <w:t>日</w:t>
            </w:r>
            <w:r>
              <w:rPr>
                <w:b/>
                <w:bCs/>
                <w:spacing w:val="20"/>
                <w:sz w:val="27"/>
                <w:szCs w:val="27"/>
              </w:rPr>
              <w:t xml:space="preserve">  </w:t>
            </w:r>
            <w:r>
              <w:rPr>
                <w:b/>
                <w:bCs/>
                <w:spacing w:val="-19"/>
                <w:sz w:val="27"/>
                <w:szCs w:val="27"/>
              </w:rPr>
              <w:t>期：</w:t>
            </w:r>
            <w:r>
              <w:rPr>
                <w:b/>
                <w:bCs/>
                <w:spacing w:val="17"/>
                <w:sz w:val="27"/>
                <w:szCs w:val="27"/>
              </w:rPr>
              <w:t xml:space="preserve">  </w:t>
            </w:r>
            <w:r>
              <w:rPr>
                <w:b/>
                <w:bCs/>
                <w:spacing w:val="-19"/>
                <w:sz w:val="27"/>
                <w:szCs w:val="27"/>
              </w:rPr>
              <w:t>年</w:t>
            </w:r>
            <w:r>
              <w:rPr>
                <w:b/>
                <w:bCs/>
                <w:spacing w:val="20"/>
                <w:sz w:val="27"/>
                <w:szCs w:val="27"/>
              </w:rPr>
              <w:t xml:space="preserve">  </w:t>
            </w:r>
            <w:r>
              <w:rPr>
                <w:b/>
                <w:bCs/>
                <w:spacing w:val="-19"/>
                <w:sz w:val="27"/>
                <w:szCs w:val="27"/>
              </w:rPr>
              <w:t>月</w:t>
            </w:r>
            <w:r>
              <w:rPr>
                <w:b/>
                <w:bCs/>
                <w:spacing w:val="39"/>
                <w:sz w:val="27"/>
                <w:szCs w:val="27"/>
              </w:rPr>
              <w:t xml:space="preserve">  </w:t>
            </w:r>
            <w:r>
              <w:rPr>
                <w:b/>
                <w:bCs/>
                <w:spacing w:val="-19"/>
                <w:sz w:val="27"/>
                <w:szCs w:val="27"/>
              </w:rPr>
              <w:t>日</w:t>
            </w:r>
          </w:p>
        </w:tc>
      </w:tr>
      <w:tr w14:paraId="3794EB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3" w:hRule="atLeast"/>
        </w:trPr>
        <w:tc>
          <w:tcPr>
            <w:tcW w:w="1523" w:type="dxa"/>
            <w:noWrap w:val="0"/>
            <w:vAlign w:val="center"/>
          </w:tcPr>
          <w:p w14:paraId="2CE69F46">
            <w:pPr>
              <w:spacing w:line="295" w:lineRule="auto"/>
              <w:jc w:val="center"/>
              <w:rPr>
                <w:rFonts w:ascii="Arial"/>
                <w:b/>
                <w:bCs/>
                <w:sz w:val="21"/>
              </w:rPr>
            </w:pPr>
          </w:p>
          <w:p w14:paraId="4043F415">
            <w:pPr>
              <w:spacing w:line="295" w:lineRule="auto"/>
              <w:jc w:val="center"/>
              <w:rPr>
                <w:rFonts w:ascii="Arial"/>
                <w:b/>
                <w:bCs/>
                <w:sz w:val="21"/>
              </w:rPr>
            </w:pPr>
          </w:p>
          <w:p w14:paraId="6E539717">
            <w:pPr>
              <w:spacing w:line="296" w:lineRule="auto"/>
              <w:jc w:val="center"/>
              <w:rPr>
                <w:rFonts w:ascii="Arial"/>
                <w:b/>
                <w:bCs/>
                <w:sz w:val="21"/>
              </w:rPr>
            </w:pPr>
          </w:p>
          <w:p w14:paraId="61BB58E3">
            <w:pPr>
              <w:pStyle w:val="5"/>
              <w:spacing w:before="88" w:line="426" w:lineRule="auto"/>
              <w:ind w:left="414" w:right="76" w:hanging="340"/>
              <w:jc w:val="center"/>
              <w:rPr>
                <w:b/>
                <w:bCs/>
                <w:spacing w:val="2"/>
                <w:sz w:val="27"/>
                <w:szCs w:val="27"/>
              </w:rPr>
            </w:pPr>
            <w:r>
              <w:rPr>
                <w:b/>
                <w:bCs/>
                <w:spacing w:val="2"/>
                <w:sz w:val="27"/>
                <w:szCs w:val="27"/>
              </w:rPr>
              <w:t>所属</w:t>
            </w:r>
          </w:p>
          <w:p w14:paraId="1DED47D4">
            <w:pPr>
              <w:pStyle w:val="5"/>
              <w:spacing w:before="88" w:line="426" w:lineRule="auto"/>
              <w:ind w:left="414" w:right="76" w:hanging="340"/>
              <w:jc w:val="center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pacing w:val="2"/>
                <w:sz w:val="27"/>
                <w:szCs w:val="27"/>
              </w:rPr>
              <w:t>政研会</w:t>
            </w:r>
          </w:p>
          <w:p w14:paraId="542945F8">
            <w:pPr>
              <w:pStyle w:val="5"/>
              <w:spacing w:before="88" w:line="426" w:lineRule="auto"/>
              <w:ind w:left="414" w:right="76" w:hanging="340"/>
              <w:jc w:val="center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pacing w:val="-9"/>
                <w:sz w:val="27"/>
                <w:szCs w:val="27"/>
              </w:rPr>
              <w:t>意</w:t>
            </w:r>
            <w:r>
              <w:rPr>
                <w:b/>
                <w:bCs/>
                <w:spacing w:val="41"/>
                <w:sz w:val="27"/>
                <w:szCs w:val="27"/>
              </w:rPr>
              <w:t xml:space="preserve"> </w:t>
            </w:r>
            <w:r>
              <w:rPr>
                <w:b/>
                <w:bCs/>
                <w:spacing w:val="-9"/>
                <w:sz w:val="27"/>
                <w:szCs w:val="27"/>
              </w:rPr>
              <w:t>见</w:t>
            </w:r>
          </w:p>
        </w:tc>
        <w:tc>
          <w:tcPr>
            <w:tcW w:w="7026" w:type="dxa"/>
            <w:noWrap w:val="0"/>
            <w:vAlign w:val="top"/>
          </w:tcPr>
          <w:p w14:paraId="4AFF9358">
            <w:pPr>
              <w:spacing w:line="244" w:lineRule="auto"/>
              <w:rPr>
                <w:rFonts w:ascii="Arial"/>
                <w:b/>
                <w:bCs/>
                <w:sz w:val="21"/>
              </w:rPr>
            </w:pPr>
          </w:p>
          <w:p w14:paraId="763CD1E1">
            <w:pPr>
              <w:spacing w:line="244" w:lineRule="auto"/>
              <w:rPr>
                <w:rFonts w:ascii="Arial"/>
                <w:b/>
                <w:bCs/>
                <w:sz w:val="21"/>
              </w:rPr>
            </w:pPr>
          </w:p>
          <w:p w14:paraId="55B02E01">
            <w:pPr>
              <w:spacing w:line="244" w:lineRule="auto"/>
              <w:rPr>
                <w:rFonts w:ascii="Arial"/>
                <w:b/>
                <w:bCs/>
                <w:sz w:val="21"/>
              </w:rPr>
            </w:pPr>
          </w:p>
          <w:p w14:paraId="4FE17B13">
            <w:pPr>
              <w:spacing w:line="244" w:lineRule="auto"/>
              <w:rPr>
                <w:rFonts w:ascii="Arial"/>
                <w:b/>
                <w:bCs/>
                <w:sz w:val="21"/>
              </w:rPr>
            </w:pPr>
          </w:p>
          <w:p w14:paraId="56E554B6">
            <w:pPr>
              <w:spacing w:line="245" w:lineRule="auto"/>
              <w:rPr>
                <w:rFonts w:ascii="Arial"/>
                <w:b/>
                <w:bCs/>
                <w:sz w:val="21"/>
              </w:rPr>
            </w:pPr>
          </w:p>
          <w:p w14:paraId="42D1A8BC">
            <w:pPr>
              <w:spacing w:line="245" w:lineRule="auto"/>
              <w:rPr>
                <w:rFonts w:ascii="Arial"/>
                <w:b/>
                <w:bCs/>
                <w:sz w:val="21"/>
              </w:rPr>
            </w:pPr>
          </w:p>
          <w:p w14:paraId="0DD688C3">
            <w:pPr>
              <w:pStyle w:val="5"/>
              <w:spacing w:before="88" w:line="219" w:lineRule="auto"/>
              <w:ind w:left="2895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pacing w:val="-4"/>
                <w:sz w:val="27"/>
                <w:szCs w:val="27"/>
              </w:rPr>
              <w:t>单位公章：</w:t>
            </w:r>
          </w:p>
          <w:p w14:paraId="29C9566C">
            <w:pPr>
              <w:spacing w:line="246" w:lineRule="auto"/>
              <w:rPr>
                <w:rFonts w:ascii="Arial"/>
                <w:b/>
                <w:bCs/>
                <w:sz w:val="21"/>
              </w:rPr>
            </w:pPr>
          </w:p>
          <w:p w14:paraId="4847A890">
            <w:pPr>
              <w:pStyle w:val="5"/>
              <w:spacing w:before="87" w:line="219" w:lineRule="auto"/>
              <w:ind w:left="2982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pacing w:val="-16"/>
                <w:sz w:val="27"/>
                <w:szCs w:val="27"/>
              </w:rPr>
              <w:t>日</w:t>
            </w:r>
            <w:r>
              <w:rPr>
                <w:b/>
                <w:bCs/>
                <w:spacing w:val="21"/>
                <w:sz w:val="27"/>
                <w:szCs w:val="27"/>
              </w:rPr>
              <w:t xml:space="preserve">  </w:t>
            </w:r>
            <w:r>
              <w:rPr>
                <w:b/>
                <w:bCs/>
                <w:spacing w:val="-16"/>
                <w:sz w:val="27"/>
                <w:szCs w:val="27"/>
              </w:rPr>
              <w:t>期：</w:t>
            </w:r>
            <w:r>
              <w:rPr>
                <w:b/>
                <w:bCs/>
                <w:spacing w:val="17"/>
                <w:sz w:val="27"/>
                <w:szCs w:val="27"/>
              </w:rPr>
              <w:t xml:space="preserve">  </w:t>
            </w:r>
            <w:r>
              <w:rPr>
                <w:b/>
                <w:bCs/>
                <w:spacing w:val="-16"/>
                <w:sz w:val="27"/>
                <w:szCs w:val="27"/>
              </w:rPr>
              <w:t>年</w:t>
            </w:r>
            <w:r>
              <w:rPr>
                <w:b/>
                <w:bCs/>
                <w:spacing w:val="21"/>
                <w:sz w:val="27"/>
                <w:szCs w:val="27"/>
              </w:rPr>
              <w:t xml:space="preserve">  </w:t>
            </w:r>
            <w:r>
              <w:rPr>
                <w:b/>
                <w:bCs/>
                <w:spacing w:val="-16"/>
                <w:sz w:val="27"/>
                <w:szCs w:val="27"/>
              </w:rPr>
              <w:t>月</w:t>
            </w:r>
            <w:r>
              <w:rPr>
                <w:b/>
                <w:bCs/>
                <w:spacing w:val="41"/>
                <w:sz w:val="27"/>
                <w:szCs w:val="27"/>
              </w:rPr>
              <w:t xml:space="preserve">  </w:t>
            </w:r>
            <w:r>
              <w:rPr>
                <w:b/>
                <w:bCs/>
                <w:spacing w:val="-16"/>
                <w:sz w:val="27"/>
                <w:szCs w:val="27"/>
              </w:rPr>
              <w:t>日</w:t>
            </w:r>
          </w:p>
        </w:tc>
      </w:tr>
    </w:tbl>
    <w:p w14:paraId="595FFC80">
      <w:pPr>
        <w:rPr>
          <w:u w:val="sing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35D61EAD-910B-4EBF-A2DB-01C88F9B78C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93BA51E-C215-4508-9437-4F67970E9C71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29191D34-7779-472B-BABF-E54FC961438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D8A684">
    <w:pPr>
      <w:spacing w:before="1" w:line="233" w:lineRule="auto"/>
      <w:ind w:left="125"/>
      <w:rPr>
        <w:rFonts w:ascii="宋体" w:hAnsi="宋体" w:eastAsia="宋体" w:cs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7B5A3F"/>
    <w:rsid w:val="0A7B5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6"/>
      <w:szCs w:val="26"/>
      <w:lang w:val="en-US" w:eastAsia="en-US" w:bidi="ar-SA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2026-03-18T03:18:00Z</dcterms:created>
  <dc:creator>李秋</dc:creator>
  <cp:lastModifiedBy>李秋</cp:lastModifiedBy>
  <dcterms:modified xsi:type="dcterms:W3CDTF">2026-03-18T03:30:24Z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7DB9E1A0A9174814A3BF44166F0A62A4_11</vt:lpwstr>
  </property>
  <property fmtid="{D5CDD505-2E9C-101B-9397-08002B2CF9AE}" pid="4" name="KSOTemplateDocerSaveRecord">
    <vt:lpwstr>eyJoZGlkIjoiYjhhZjE3MmRkMTBjMWIzMWY1NjE1ZTVkMTkwNTQ5YjkiLCJ1c2VySWQiOiI1MTQ4MDU3MjQifQ==</vt:lpwstr>
  </property>
</Properties>
</file>